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30CAA" w14:textId="4B6A4834" w:rsidR="007B12D5" w:rsidRPr="007B12D5" w:rsidRDefault="007B12D5" w:rsidP="004B15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12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Annexure – </w:t>
      </w:r>
      <w:r w:rsidR="004B159C">
        <w:rPr>
          <w:rFonts w:ascii="Times New Roman" w:hAnsi="Times New Roman" w:cs="Times New Roman"/>
          <w:b/>
          <w:bCs/>
          <w:sz w:val="24"/>
          <w:szCs w:val="24"/>
          <w:u w:val="single"/>
        </w:rPr>
        <w:t>II</w:t>
      </w:r>
      <w:r w:rsidRPr="007B12D5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14:paraId="2E96F3D9" w14:textId="747BCBB6" w:rsidR="00B74C2A" w:rsidRPr="003B2ECF" w:rsidRDefault="003B2ECF">
      <w:pPr>
        <w:rPr>
          <w:rFonts w:ascii="Times New Roman" w:hAnsi="Times New Roman" w:cs="Times New Roman"/>
        </w:rPr>
      </w:pPr>
      <w:bookmarkStart w:id="0" w:name="_GoBack"/>
      <w:bookmarkEnd w:id="0"/>
      <w:r w:rsidRPr="003B2ECF">
        <w:rPr>
          <w:rFonts w:ascii="Times New Roman" w:hAnsi="Times New Roman" w:cs="Times New Roman"/>
        </w:rPr>
        <w:t xml:space="preserve">Item No. 2.2 (iii) Information related to procurement </w:t>
      </w:r>
    </w:p>
    <w:p w14:paraId="5F5EA57B" w14:textId="08F39A8B" w:rsidR="003B2ECF" w:rsidRPr="003B2ECF" w:rsidRDefault="003B2ECF" w:rsidP="003B2ECF">
      <w:pPr>
        <w:spacing w:after="0"/>
        <w:rPr>
          <w:rFonts w:ascii="Times New Roman" w:hAnsi="Times New Roman" w:cs="Times New Roman"/>
        </w:rPr>
      </w:pPr>
      <w:r w:rsidRPr="003B2ECF">
        <w:rPr>
          <w:rFonts w:ascii="Times New Roman" w:hAnsi="Times New Roman" w:cs="Times New Roman"/>
        </w:rPr>
        <w:t>a)</w:t>
      </w:r>
      <w:r w:rsidRPr="003B2ECF">
        <w:rPr>
          <w:rFonts w:ascii="Times New Roman" w:hAnsi="Times New Roman" w:cs="Times New Roman"/>
        </w:rPr>
        <w:tab/>
        <w:t>Notice / tender enquires, and corrigenda if any thereon,</w:t>
      </w:r>
    </w:p>
    <w:p w14:paraId="047C8CB5" w14:textId="53BADF9B" w:rsidR="003B2ECF" w:rsidRPr="003B2ECF" w:rsidRDefault="003B2ECF" w:rsidP="003B2ECF">
      <w:pPr>
        <w:spacing w:after="0"/>
        <w:rPr>
          <w:rFonts w:ascii="Times New Roman" w:hAnsi="Times New Roman" w:cs="Times New Roman"/>
        </w:rPr>
      </w:pPr>
      <w:r w:rsidRPr="003B2ECF">
        <w:rPr>
          <w:rFonts w:ascii="Times New Roman" w:hAnsi="Times New Roman" w:cs="Times New Roman"/>
        </w:rPr>
        <w:tab/>
        <w:t>http://www.nipgr.res.in/latest/latest_tender.php</w:t>
      </w:r>
    </w:p>
    <w:p w14:paraId="79E9312A" w14:textId="77777777" w:rsidR="003B2ECF" w:rsidRDefault="003B2ECF" w:rsidP="003B2ECF">
      <w:pPr>
        <w:spacing w:after="0"/>
        <w:jc w:val="both"/>
        <w:rPr>
          <w:rFonts w:ascii="Times New Roman" w:hAnsi="Times New Roman" w:cs="Times New Roman"/>
        </w:rPr>
      </w:pPr>
    </w:p>
    <w:p w14:paraId="4473484B" w14:textId="2F488015" w:rsidR="003B2ECF" w:rsidRDefault="003B2ECF" w:rsidP="003B2ECF">
      <w:pPr>
        <w:spacing w:after="0"/>
        <w:jc w:val="both"/>
        <w:rPr>
          <w:rFonts w:ascii="Times New Roman" w:hAnsi="Times New Roman" w:cs="Times New Roman"/>
        </w:rPr>
      </w:pPr>
      <w:r w:rsidRPr="003B2ECF">
        <w:rPr>
          <w:rFonts w:ascii="Times New Roman" w:hAnsi="Times New Roman" w:cs="Times New Roman"/>
        </w:rPr>
        <w:t>b)</w:t>
      </w:r>
      <w:r w:rsidRPr="003B2ECF">
        <w:rPr>
          <w:rFonts w:ascii="Times New Roman" w:hAnsi="Times New Roman" w:cs="Times New Roman"/>
        </w:rPr>
        <w:tab/>
        <w:t xml:space="preserve">Details of the bids awarded </w:t>
      </w:r>
      <w:r w:rsidR="004A7AFD">
        <w:rPr>
          <w:rFonts w:ascii="Times New Roman" w:hAnsi="Times New Roman" w:cs="Times New Roman"/>
        </w:rPr>
        <w:t xml:space="preserve">through </w:t>
      </w:r>
      <w:proofErr w:type="spellStart"/>
      <w:r w:rsidR="004A7AFD">
        <w:rPr>
          <w:rFonts w:ascii="Times New Roman" w:hAnsi="Times New Roman" w:cs="Times New Roman"/>
        </w:rPr>
        <w:t>GeM</w:t>
      </w:r>
      <w:proofErr w:type="spellEnd"/>
      <w:r w:rsidR="004A7AFD">
        <w:rPr>
          <w:rFonts w:ascii="Times New Roman" w:hAnsi="Times New Roman" w:cs="Times New Roman"/>
        </w:rPr>
        <w:t xml:space="preserve"> </w:t>
      </w:r>
      <w:r w:rsidR="00441B3E">
        <w:rPr>
          <w:rFonts w:ascii="Times New Roman" w:hAnsi="Times New Roman" w:cs="Times New Roman"/>
        </w:rPr>
        <w:t xml:space="preserve">/ CPPP </w:t>
      </w:r>
      <w:r w:rsidRPr="003B2ECF">
        <w:rPr>
          <w:rFonts w:ascii="Times New Roman" w:hAnsi="Times New Roman" w:cs="Times New Roman"/>
        </w:rPr>
        <w:t xml:space="preserve">comprising the names of the suppliers of goods being </w:t>
      </w:r>
      <w:r w:rsidR="004A7AFD">
        <w:rPr>
          <w:rFonts w:ascii="Times New Roman" w:hAnsi="Times New Roman" w:cs="Times New Roman"/>
        </w:rPr>
        <w:tab/>
      </w:r>
      <w:r w:rsidRPr="003B2ECF">
        <w:rPr>
          <w:rFonts w:ascii="Times New Roman" w:hAnsi="Times New Roman" w:cs="Times New Roman"/>
        </w:rPr>
        <w:t>procured</w:t>
      </w:r>
    </w:p>
    <w:p w14:paraId="3B1F54CD" w14:textId="77777777" w:rsidR="003B6D64" w:rsidRPr="003B2ECF" w:rsidRDefault="003B6D64" w:rsidP="003B6D6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408" w:type="dxa"/>
        <w:tblInd w:w="85" w:type="dxa"/>
        <w:tblLook w:val="04A0" w:firstRow="1" w:lastRow="0" w:firstColumn="1" w:lastColumn="0" w:noHBand="0" w:noVBand="1"/>
      </w:tblPr>
      <w:tblGrid>
        <w:gridCol w:w="715"/>
        <w:gridCol w:w="4150"/>
        <w:gridCol w:w="3254"/>
        <w:gridCol w:w="1289"/>
      </w:tblGrid>
      <w:tr w:rsidR="003B6D64" w:rsidRPr="00C342DE" w14:paraId="0310C1BC" w14:textId="77777777" w:rsidTr="00B8304E">
        <w:tc>
          <w:tcPr>
            <w:tcW w:w="715" w:type="dxa"/>
          </w:tcPr>
          <w:p w14:paraId="3C050D52" w14:textId="77777777" w:rsidR="003B6D64" w:rsidRPr="00C342DE" w:rsidRDefault="003B6D64" w:rsidP="005104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34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S.No</w:t>
            </w:r>
            <w:proofErr w:type="spellEnd"/>
            <w:r w:rsidRPr="00C34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57" w:type="dxa"/>
          </w:tcPr>
          <w:p w14:paraId="28DCDC41" w14:textId="77777777" w:rsidR="003B6D64" w:rsidRPr="00C342DE" w:rsidRDefault="003B6D64" w:rsidP="005104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3260" w:type="dxa"/>
          </w:tcPr>
          <w:p w14:paraId="3BFA7ECF" w14:textId="77777777" w:rsidR="003B6D64" w:rsidRPr="00C342DE" w:rsidRDefault="003B6D64" w:rsidP="005104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276" w:type="dxa"/>
          </w:tcPr>
          <w:p w14:paraId="13DF92D5" w14:textId="746A4FEB" w:rsidR="003B6D64" w:rsidRPr="00C342DE" w:rsidRDefault="003B6D64" w:rsidP="005104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Amount in </w:t>
            </w:r>
            <w:r w:rsidR="005472A4" w:rsidRPr="005472A4">
              <w:rPr>
                <w:sz w:val="20"/>
                <w:szCs w:val="20"/>
              </w:rPr>
              <w:t>₹</w:t>
            </w:r>
          </w:p>
        </w:tc>
      </w:tr>
      <w:tr w:rsidR="00441B3E" w:rsidRPr="00C342DE" w14:paraId="26F662FA" w14:textId="77777777" w:rsidTr="00B8304E">
        <w:tc>
          <w:tcPr>
            <w:tcW w:w="715" w:type="dxa"/>
          </w:tcPr>
          <w:p w14:paraId="403F2111" w14:textId="2F8ABB5E" w:rsidR="00441B3E" w:rsidRDefault="00551ECC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57" w:type="dxa"/>
          </w:tcPr>
          <w:p w14:paraId="50E4602B" w14:textId="16CC03F8" w:rsidR="00441B3E" w:rsidRDefault="00441B3E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Spectrophotometer</w:t>
            </w:r>
          </w:p>
        </w:tc>
        <w:tc>
          <w:tcPr>
            <w:tcW w:w="3260" w:type="dxa"/>
          </w:tcPr>
          <w:p w14:paraId="644A270A" w14:textId="06EA60EA" w:rsidR="00441B3E" w:rsidRDefault="00441B3E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Biolinkk</w:t>
            </w:r>
          </w:p>
        </w:tc>
        <w:tc>
          <w:tcPr>
            <w:tcW w:w="1276" w:type="dxa"/>
          </w:tcPr>
          <w:p w14:paraId="0BC8872C" w14:textId="68396EC5" w:rsidR="00441B3E" w:rsidRDefault="00441B3E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8,00,000/-</w:t>
            </w:r>
          </w:p>
        </w:tc>
      </w:tr>
      <w:tr w:rsidR="00441B3E" w:rsidRPr="00C342DE" w14:paraId="620E3E0A" w14:textId="77777777" w:rsidTr="00B8304E">
        <w:tc>
          <w:tcPr>
            <w:tcW w:w="715" w:type="dxa"/>
          </w:tcPr>
          <w:p w14:paraId="09182E93" w14:textId="7842CDFA" w:rsidR="00441B3E" w:rsidRDefault="00551ECC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7" w:type="dxa"/>
          </w:tcPr>
          <w:p w14:paraId="7FBF790B" w14:textId="0E4E6758" w:rsidR="00441B3E" w:rsidRDefault="00441B3E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Trace Gas Analyzer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Sytem</w:t>
            </w:r>
            <w:proofErr w:type="spellEnd"/>
          </w:p>
        </w:tc>
        <w:tc>
          <w:tcPr>
            <w:tcW w:w="3260" w:type="dxa"/>
          </w:tcPr>
          <w:p w14:paraId="6F938B50" w14:textId="0AE841F6" w:rsidR="00441B3E" w:rsidRDefault="00441B3E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M/s. Eco Physics AG </w:t>
            </w:r>
          </w:p>
        </w:tc>
        <w:tc>
          <w:tcPr>
            <w:tcW w:w="1276" w:type="dxa"/>
          </w:tcPr>
          <w:p w14:paraId="0A5460B2" w14:textId="32E6EAD0" w:rsidR="00441B3E" w:rsidRDefault="00441B3E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1,35,57,530/-</w:t>
            </w:r>
          </w:p>
        </w:tc>
      </w:tr>
      <w:tr w:rsidR="003B6D64" w:rsidRPr="00C342DE" w14:paraId="72B2DD1F" w14:textId="77777777" w:rsidTr="00B8304E">
        <w:tc>
          <w:tcPr>
            <w:tcW w:w="715" w:type="dxa"/>
          </w:tcPr>
          <w:p w14:paraId="34E5004C" w14:textId="35E4DEF1" w:rsidR="003B6D64" w:rsidRPr="00C342DE" w:rsidRDefault="00551ECC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57" w:type="dxa"/>
          </w:tcPr>
          <w:p w14:paraId="50492386" w14:textId="4188DF06" w:rsidR="003B6D64" w:rsidRPr="00C342DE" w:rsidRDefault="005472A4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Shaker Incubator</w:t>
            </w:r>
          </w:p>
        </w:tc>
        <w:tc>
          <w:tcPr>
            <w:tcW w:w="3260" w:type="dxa"/>
          </w:tcPr>
          <w:p w14:paraId="20E4BA33" w14:textId="0009208A" w:rsidR="003B6D64" w:rsidRPr="00C342DE" w:rsidRDefault="005472A4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Biolinkk</w:t>
            </w:r>
          </w:p>
        </w:tc>
        <w:tc>
          <w:tcPr>
            <w:tcW w:w="1276" w:type="dxa"/>
          </w:tcPr>
          <w:p w14:paraId="01C80D4C" w14:textId="4655C526" w:rsidR="003B6D64" w:rsidRPr="00C342DE" w:rsidRDefault="005472A4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9,69,960/-</w:t>
            </w:r>
          </w:p>
        </w:tc>
      </w:tr>
      <w:tr w:rsidR="003B6D64" w:rsidRPr="00C342DE" w14:paraId="0FFCB98C" w14:textId="77777777" w:rsidTr="00B8304E">
        <w:tc>
          <w:tcPr>
            <w:tcW w:w="715" w:type="dxa"/>
          </w:tcPr>
          <w:p w14:paraId="52D9D72A" w14:textId="5A6B9760" w:rsidR="003B6D64" w:rsidRPr="00C342DE" w:rsidRDefault="00551ECC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57" w:type="dxa"/>
          </w:tcPr>
          <w:p w14:paraId="0A203C34" w14:textId="2C9C5454" w:rsidR="003B6D64" w:rsidRPr="00C342DE" w:rsidRDefault="005472A4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Refrigerated Centrifuge</w:t>
            </w:r>
          </w:p>
        </w:tc>
        <w:tc>
          <w:tcPr>
            <w:tcW w:w="3260" w:type="dxa"/>
          </w:tcPr>
          <w:p w14:paraId="11B2577B" w14:textId="1E401DF3" w:rsidR="003B6D64" w:rsidRPr="00C342DE" w:rsidRDefault="005472A4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Biolinkk</w:t>
            </w:r>
          </w:p>
        </w:tc>
        <w:tc>
          <w:tcPr>
            <w:tcW w:w="1276" w:type="dxa"/>
          </w:tcPr>
          <w:p w14:paraId="01D2D331" w14:textId="6700ACB3" w:rsidR="003B6D64" w:rsidRPr="00C342DE" w:rsidRDefault="005472A4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10,85,985/-</w:t>
            </w:r>
          </w:p>
        </w:tc>
      </w:tr>
      <w:tr w:rsidR="00441B3E" w:rsidRPr="00C342DE" w14:paraId="6B47FD3A" w14:textId="77777777" w:rsidTr="00B8304E">
        <w:tc>
          <w:tcPr>
            <w:tcW w:w="715" w:type="dxa"/>
          </w:tcPr>
          <w:p w14:paraId="0E65D247" w14:textId="6C9B2DAA" w:rsidR="00441B3E" w:rsidRDefault="00551ECC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57" w:type="dxa"/>
          </w:tcPr>
          <w:p w14:paraId="734096B3" w14:textId="09E6A41D" w:rsidR="00441B3E" w:rsidRDefault="00441B3E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Flammable Safety Cabinets</w:t>
            </w:r>
          </w:p>
        </w:tc>
        <w:tc>
          <w:tcPr>
            <w:tcW w:w="3260" w:type="dxa"/>
          </w:tcPr>
          <w:p w14:paraId="0FE257FA" w14:textId="12AEBF75" w:rsidR="00441B3E" w:rsidRDefault="00441B3E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Saksham Technologies Pvt. Ltd.</w:t>
            </w:r>
          </w:p>
        </w:tc>
        <w:tc>
          <w:tcPr>
            <w:tcW w:w="1276" w:type="dxa"/>
          </w:tcPr>
          <w:p w14:paraId="7955CA8A" w14:textId="1B2A1310" w:rsidR="00441B3E" w:rsidRDefault="00441B3E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7,33,273/-</w:t>
            </w:r>
          </w:p>
        </w:tc>
      </w:tr>
      <w:tr w:rsidR="00441B3E" w:rsidRPr="00C342DE" w14:paraId="45F7B890" w14:textId="77777777" w:rsidTr="00B8304E">
        <w:tc>
          <w:tcPr>
            <w:tcW w:w="715" w:type="dxa"/>
          </w:tcPr>
          <w:p w14:paraId="0631E8E8" w14:textId="1833D343" w:rsidR="00441B3E" w:rsidRDefault="00551ECC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57" w:type="dxa"/>
          </w:tcPr>
          <w:p w14:paraId="43C0BF15" w14:textId="7A89F26A" w:rsidR="00441B3E" w:rsidRDefault="00441B3E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Computational Infrastructure</w:t>
            </w:r>
          </w:p>
        </w:tc>
        <w:tc>
          <w:tcPr>
            <w:tcW w:w="3260" w:type="dxa"/>
          </w:tcPr>
          <w:p w14:paraId="546F6850" w14:textId="42E0A829" w:rsidR="00441B3E" w:rsidRDefault="00441B3E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Replisoft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Technologies Pvt. Ltd.</w:t>
            </w:r>
          </w:p>
        </w:tc>
        <w:tc>
          <w:tcPr>
            <w:tcW w:w="1276" w:type="dxa"/>
          </w:tcPr>
          <w:p w14:paraId="51019D2D" w14:textId="159E6F79" w:rsidR="00441B3E" w:rsidRDefault="00441B3E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49,39,760/-</w:t>
            </w:r>
          </w:p>
        </w:tc>
      </w:tr>
      <w:tr w:rsidR="00705FDC" w:rsidRPr="00C342DE" w14:paraId="420516CD" w14:textId="77777777" w:rsidTr="00B8304E">
        <w:tc>
          <w:tcPr>
            <w:tcW w:w="715" w:type="dxa"/>
          </w:tcPr>
          <w:p w14:paraId="6D66F2EC" w14:textId="173C7899" w:rsidR="00705FDC" w:rsidRPr="00C342DE" w:rsidRDefault="00551ECC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57" w:type="dxa"/>
          </w:tcPr>
          <w:p w14:paraId="21822805" w14:textId="696AEDC5" w:rsidR="00705FDC" w:rsidRPr="00C342DE" w:rsidRDefault="005472A4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Autoclaves</w:t>
            </w:r>
          </w:p>
        </w:tc>
        <w:tc>
          <w:tcPr>
            <w:tcW w:w="3260" w:type="dxa"/>
          </w:tcPr>
          <w:p w14:paraId="19460B08" w14:textId="400EF093" w:rsidR="00705FDC" w:rsidRPr="00C342DE" w:rsidRDefault="005472A4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Jetta Meditech Pvt. Ltd.</w:t>
            </w:r>
          </w:p>
        </w:tc>
        <w:tc>
          <w:tcPr>
            <w:tcW w:w="1276" w:type="dxa"/>
          </w:tcPr>
          <w:p w14:paraId="2F21E2C3" w14:textId="46E66487" w:rsidR="00705FDC" w:rsidRPr="00C342DE" w:rsidRDefault="005472A4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73,40,000/-</w:t>
            </w:r>
          </w:p>
        </w:tc>
      </w:tr>
      <w:tr w:rsidR="00705FDC" w:rsidRPr="00C342DE" w14:paraId="4095C969" w14:textId="77777777" w:rsidTr="00B8304E">
        <w:tc>
          <w:tcPr>
            <w:tcW w:w="715" w:type="dxa"/>
          </w:tcPr>
          <w:p w14:paraId="584886A5" w14:textId="05EB5576" w:rsidR="00705FDC" w:rsidRPr="00C342DE" w:rsidRDefault="00551ECC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57" w:type="dxa"/>
          </w:tcPr>
          <w:p w14:paraId="71624F6A" w14:textId="202ADD43" w:rsidR="00705FDC" w:rsidRPr="00C342DE" w:rsidRDefault="005472A4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HPLC System</w:t>
            </w:r>
          </w:p>
        </w:tc>
        <w:tc>
          <w:tcPr>
            <w:tcW w:w="3260" w:type="dxa"/>
          </w:tcPr>
          <w:p w14:paraId="638D8FCA" w14:textId="5779DC61" w:rsidR="00705FDC" w:rsidRPr="00C342DE" w:rsidRDefault="005472A4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Macflow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Engineering Pvt. Ltd.</w:t>
            </w:r>
          </w:p>
        </w:tc>
        <w:tc>
          <w:tcPr>
            <w:tcW w:w="1276" w:type="dxa"/>
          </w:tcPr>
          <w:p w14:paraId="48D22301" w14:textId="1AFDA652" w:rsidR="00705FDC" w:rsidRPr="00C342DE" w:rsidRDefault="005472A4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53,97,320/-</w:t>
            </w:r>
          </w:p>
        </w:tc>
      </w:tr>
      <w:tr w:rsidR="00441B3E" w:rsidRPr="00C342DE" w14:paraId="1F746B68" w14:textId="77777777" w:rsidTr="00B8304E">
        <w:tc>
          <w:tcPr>
            <w:tcW w:w="715" w:type="dxa"/>
          </w:tcPr>
          <w:p w14:paraId="25BCC17D" w14:textId="55B0CDBE" w:rsidR="00441B3E" w:rsidRDefault="00551ECC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57" w:type="dxa"/>
          </w:tcPr>
          <w:p w14:paraId="55579075" w14:textId="2076CD0C" w:rsidR="00441B3E" w:rsidRDefault="00441B3E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Refrigerated Microtube Homogenizer</w:t>
            </w:r>
          </w:p>
        </w:tc>
        <w:tc>
          <w:tcPr>
            <w:tcW w:w="3260" w:type="dxa"/>
          </w:tcPr>
          <w:p w14:paraId="1B4DAD40" w14:textId="3DFD3F59" w:rsidR="00441B3E" w:rsidRDefault="00441B3E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Biolinkk</w:t>
            </w:r>
          </w:p>
        </w:tc>
        <w:tc>
          <w:tcPr>
            <w:tcW w:w="1276" w:type="dxa"/>
          </w:tcPr>
          <w:p w14:paraId="0DFC3470" w14:textId="668A93AC" w:rsidR="00441B3E" w:rsidRDefault="00441B3E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17,79,996/-</w:t>
            </w:r>
          </w:p>
        </w:tc>
      </w:tr>
      <w:tr w:rsidR="00441B3E" w:rsidRPr="00C342DE" w14:paraId="7A395D7A" w14:textId="77777777" w:rsidTr="00B8304E">
        <w:tc>
          <w:tcPr>
            <w:tcW w:w="715" w:type="dxa"/>
          </w:tcPr>
          <w:p w14:paraId="2CF77287" w14:textId="5C9DD96E" w:rsidR="00441B3E" w:rsidRDefault="00551ECC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57" w:type="dxa"/>
          </w:tcPr>
          <w:p w14:paraId="2BF175D1" w14:textId="1D498ADA" w:rsidR="00441B3E" w:rsidRDefault="00441B3E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Nanodrop Spectrophotometer</w:t>
            </w:r>
          </w:p>
        </w:tc>
        <w:tc>
          <w:tcPr>
            <w:tcW w:w="3260" w:type="dxa"/>
          </w:tcPr>
          <w:p w14:paraId="6941A56B" w14:textId="1CC91486" w:rsidR="00441B3E" w:rsidRDefault="00441B3E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Biolinkk</w:t>
            </w:r>
          </w:p>
        </w:tc>
        <w:tc>
          <w:tcPr>
            <w:tcW w:w="1276" w:type="dxa"/>
          </w:tcPr>
          <w:p w14:paraId="1673F98D" w14:textId="0AD46286" w:rsidR="00441B3E" w:rsidRDefault="00441B3E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10,60,000/-</w:t>
            </w:r>
          </w:p>
        </w:tc>
      </w:tr>
      <w:tr w:rsidR="00441B3E" w:rsidRPr="00C342DE" w14:paraId="0E65F5AF" w14:textId="77777777" w:rsidTr="00B8304E">
        <w:tc>
          <w:tcPr>
            <w:tcW w:w="715" w:type="dxa"/>
          </w:tcPr>
          <w:p w14:paraId="6237B9BC" w14:textId="7B8F5E5C" w:rsidR="00441B3E" w:rsidRDefault="00551ECC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57" w:type="dxa"/>
          </w:tcPr>
          <w:p w14:paraId="0EDD50B8" w14:textId="523D622A" w:rsidR="00441B3E" w:rsidRDefault="00441B3E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Storage and Software</w:t>
            </w:r>
          </w:p>
        </w:tc>
        <w:tc>
          <w:tcPr>
            <w:tcW w:w="3260" w:type="dxa"/>
          </w:tcPr>
          <w:p w14:paraId="5B6E5A24" w14:textId="1165EB93" w:rsidR="00441B3E" w:rsidRDefault="00441B3E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Replisoft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Technologies Pvt. Ltd.</w:t>
            </w:r>
          </w:p>
        </w:tc>
        <w:tc>
          <w:tcPr>
            <w:tcW w:w="1276" w:type="dxa"/>
          </w:tcPr>
          <w:p w14:paraId="3384F2DE" w14:textId="39EE4AAF" w:rsidR="00441B3E" w:rsidRDefault="007A3ACC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54,99,720/-</w:t>
            </w:r>
          </w:p>
        </w:tc>
      </w:tr>
      <w:tr w:rsidR="00441B3E" w:rsidRPr="00C342DE" w14:paraId="61740FBB" w14:textId="77777777" w:rsidTr="00B8304E">
        <w:tc>
          <w:tcPr>
            <w:tcW w:w="715" w:type="dxa"/>
          </w:tcPr>
          <w:p w14:paraId="4644AEBC" w14:textId="6B732175" w:rsidR="00441B3E" w:rsidRDefault="00551ECC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57" w:type="dxa"/>
          </w:tcPr>
          <w:p w14:paraId="53F04DAB" w14:textId="16E40419" w:rsidR="00441B3E" w:rsidRDefault="007A3ACC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Fully Automatic TKN Protein Analyzer</w:t>
            </w:r>
          </w:p>
        </w:tc>
        <w:tc>
          <w:tcPr>
            <w:tcW w:w="3260" w:type="dxa"/>
          </w:tcPr>
          <w:p w14:paraId="44E07E20" w14:textId="7FC4D17D" w:rsidR="00441B3E" w:rsidRDefault="007A3ACC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Foss India Pvt. Ltd.</w:t>
            </w:r>
          </w:p>
        </w:tc>
        <w:tc>
          <w:tcPr>
            <w:tcW w:w="1276" w:type="dxa"/>
          </w:tcPr>
          <w:p w14:paraId="735365C4" w14:textId="7ACFC29D" w:rsidR="00441B3E" w:rsidRDefault="007A3ACC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58,88,023/-</w:t>
            </w:r>
          </w:p>
        </w:tc>
      </w:tr>
      <w:tr w:rsidR="00705FDC" w:rsidRPr="00C342DE" w14:paraId="0CED2249" w14:textId="77777777" w:rsidTr="00B8304E">
        <w:tc>
          <w:tcPr>
            <w:tcW w:w="715" w:type="dxa"/>
          </w:tcPr>
          <w:p w14:paraId="4D5C9823" w14:textId="75460FB5" w:rsidR="00705FDC" w:rsidRPr="00C342DE" w:rsidRDefault="00551ECC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57" w:type="dxa"/>
          </w:tcPr>
          <w:p w14:paraId="74454C21" w14:textId="4F00B63D" w:rsidR="00705FDC" w:rsidRPr="00C342DE" w:rsidRDefault="005472A4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Doc MP Imaging System</w:t>
            </w:r>
          </w:p>
        </w:tc>
        <w:tc>
          <w:tcPr>
            <w:tcW w:w="3260" w:type="dxa"/>
          </w:tcPr>
          <w:p w14:paraId="218690E4" w14:textId="25026BF0" w:rsidR="00705FDC" w:rsidRPr="00C342DE" w:rsidRDefault="005472A4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 ATCG India</w:t>
            </w:r>
          </w:p>
        </w:tc>
        <w:tc>
          <w:tcPr>
            <w:tcW w:w="1276" w:type="dxa"/>
          </w:tcPr>
          <w:p w14:paraId="42713AE4" w14:textId="1EEBD61C" w:rsidR="00705FDC" w:rsidRPr="00C342DE" w:rsidRDefault="005472A4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31,48,240/-</w:t>
            </w:r>
          </w:p>
        </w:tc>
      </w:tr>
      <w:tr w:rsidR="00705FDC" w:rsidRPr="00C342DE" w14:paraId="1CCB9301" w14:textId="77777777" w:rsidTr="00B8304E">
        <w:tc>
          <w:tcPr>
            <w:tcW w:w="715" w:type="dxa"/>
          </w:tcPr>
          <w:p w14:paraId="0048FBC0" w14:textId="6A8ABD4C" w:rsidR="00705FDC" w:rsidRPr="00C342DE" w:rsidRDefault="00551ECC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57" w:type="dxa"/>
          </w:tcPr>
          <w:p w14:paraId="0AEEB531" w14:textId="10F7E476" w:rsidR="00705FDC" w:rsidRPr="00C342DE" w:rsidRDefault="005472A4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 Time PCR System</w:t>
            </w:r>
          </w:p>
        </w:tc>
        <w:tc>
          <w:tcPr>
            <w:tcW w:w="3260" w:type="dxa"/>
          </w:tcPr>
          <w:p w14:paraId="02A9D460" w14:textId="1316954A" w:rsidR="00705FDC" w:rsidRPr="00C342DE" w:rsidRDefault="00F36FF7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Biolinkk</w:t>
            </w:r>
          </w:p>
        </w:tc>
        <w:tc>
          <w:tcPr>
            <w:tcW w:w="1276" w:type="dxa"/>
          </w:tcPr>
          <w:p w14:paraId="484511E0" w14:textId="0044B017" w:rsidR="00705FDC" w:rsidRPr="00C342DE" w:rsidRDefault="00F36FF7" w:rsidP="0070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52,00,000/-</w:t>
            </w:r>
          </w:p>
        </w:tc>
      </w:tr>
      <w:tr w:rsidR="00F36FF7" w:rsidRPr="00C342DE" w14:paraId="78E8B2C3" w14:textId="77777777" w:rsidTr="00B8304E">
        <w:tc>
          <w:tcPr>
            <w:tcW w:w="715" w:type="dxa"/>
          </w:tcPr>
          <w:p w14:paraId="48D33BAB" w14:textId="297EF5BF" w:rsidR="00F36FF7" w:rsidRPr="00551ECC" w:rsidRDefault="00551E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57" w:type="dxa"/>
          </w:tcPr>
          <w:p w14:paraId="6AA4F2B3" w14:textId="24E99ABF" w:rsidR="00F36FF7" w:rsidRPr="0067164D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Refrigerated Incubator</w:t>
            </w:r>
            <w:r w:rsidR="007A3ACC">
              <w:rPr>
                <w:rFonts w:ascii="Times New Roman" w:hAnsi="Times New Roman" w:cs="Times New Roman"/>
                <w:sz w:val="20"/>
                <w:szCs w:val="20"/>
              </w:rPr>
              <w:t xml:space="preserve"> Shaker</w:t>
            </w:r>
          </w:p>
        </w:tc>
        <w:tc>
          <w:tcPr>
            <w:tcW w:w="3260" w:type="dxa"/>
          </w:tcPr>
          <w:p w14:paraId="54FFA63A" w14:textId="3DEFCDE6" w:rsidR="00F36FF7" w:rsidRPr="0067164D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Biolinkk</w:t>
            </w:r>
          </w:p>
        </w:tc>
        <w:tc>
          <w:tcPr>
            <w:tcW w:w="1276" w:type="dxa"/>
          </w:tcPr>
          <w:p w14:paraId="6E98D9CE" w14:textId="5376DDDE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30,00,000/-</w:t>
            </w:r>
          </w:p>
        </w:tc>
      </w:tr>
      <w:tr w:rsidR="007A3ACC" w:rsidRPr="00C342DE" w14:paraId="30654425" w14:textId="77777777" w:rsidTr="00B8304E">
        <w:tc>
          <w:tcPr>
            <w:tcW w:w="715" w:type="dxa"/>
          </w:tcPr>
          <w:p w14:paraId="74A50D57" w14:textId="366D7123" w:rsidR="007A3ACC" w:rsidRDefault="00551E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57" w:type="dxa"/>
          </w:tcPr>
          <w:p w14:paraId="7AFDB445" w14:textId="646A6319" w:rsidR="007A3ACC" w:rsidRDefault="007A3A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Nikon Fluorescence Microscope</w:t>
            </w:r>
          </w:p>
        </w:tc>
        <w:tc>
          <w:tcPr>
            <w:tcW w:w="3260" w:type="dxa"/>
          </w:tcPr>
          <w:p w14:paraId="71F9AA08" w14:textId="338ADDA3" w:rsidR="007A3ACC" w:rsidRDefault="007A3A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Biolinkk</w:t>
            </w:r>
          </w:p>
        </w:tc>
        <w:tc>
          <w:tcPr>
            <w:tcW w:w="1276" w:type="dxa"/>
          </w:tcPr>
          <w:p w14:paraId="11FCF590" w14:textId="7165821D" w:rsidR="007A3ACC" w:rsidRDefault="007A3A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60,41,819/-</w:t>
            </w:r>
          </w:p>
        </w:tc>
      </w:tr>
      <w:tr w:rsidR="00F36FF7" w:rsidRPr="00C342DE" w14:paraId="5B9187CB" w14:textId="77777777" w:rsidTr="00B8304E">
        <w:tc>
          <w:tcPr>
            <w:tcW w:w="715" w:type="dxa"/>
          </w:tcPr>
          <w:p w14:paraId="121ED7A8" w14:textId="7882A00A" w:rsidR="00F36FF7" w:rsidRPr="00C342DE" w:rsidRDefault="00551E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57" w:type="dxa"/>
          </w:tcPr>
          <w:p w14:paraId="44440267" w14:textId="53D31000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 Video Hybrid System</w:t>
            </w:r>
          </w:p>
        </w:tc>
        <w:tc>
          <w:tcPr>
            <w:tcW w:w="3260" w:type="dxa"/>
          </w:tcPr>
          <w:p w14:paraId="001CF001" w14:textId="14D70B9B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Igreenik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Pvt. Ltd.</w:t>
            </w:r>
          </w:p>
        </w:tc>
        <w:tc>
          <w:tcPr>
            <w:tcW w:w="1276" w:type="dxa"/>
          </w:tcPr>
          <w:p w14:paraId="71300DE2" w14:textId="63EB6DFC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5,39,50,907/-</w:t>
            </w:r>
          </w:p>
        </w:tc>
      </w:tr>
      <w:tr w:rsidR="007A3ACC" w:rsidRPr="00C342DE" w14:paraId="3671F0E6" w14:textId="77777777" w:rsidTr="00B8304E">
        <w:tc>
          <w:tcPr>
            <w:tcW w:w="715" w:type="dxa"/>
          </w:tcPr>
          <w:p w14:paraId="4B69BD1C" w14:textId="021DA765" w:rsidR="007A3ACC" w:rsidRDefault="00551E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57" w:type="dxa"/>
          </w:tcPr>
          <w:p w14:paraId="3288B0AB" w14:textId="13465976" w:rsidR="007A3ACC" w:rsidRDefault="007A3A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Plant Growth Chamber</w:t>
            </w:r>
          </w:p>
        </w:tc>
        <w:tc>
          <w:tcPr>
            <w:tcW w:w="3260" w:type="dxa"/>
          </w:tcPr>
          <w:p w14:paraId="40EE4D43" w14:textId="5BABA3C1" w:rsidR="007A3ACC" w:rsidRDefault="007A3A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JKG Bio Science Pvt. Ltd.</w:t>
            </w:r>
          </w:p>
        </w:tc>
        <w:tc>
          <w:tcPr>
            <w:tcW w:w="1276" w:type="dxa"/>
          </w:tcPr>
          <w:p w14:paraId="1116E593" w14:textId="4086BC4B" w:rsidR="007A3ACC" w:rsidRDefault="007A3A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14,98,600/-</w:t>
            </w:r>
          </w:p>
        </w:tc>
      </w:tr>
      <w:tr w:rsidR="00F36FF7" w:rsidRPr="00C342DE" w14:paraId="26B2AE02" w14:textId="77777777" w:rsidTr="00B8304E">
        <w:tc>
          <w:tcPr>
            <w:tcW w:w="715" w:type="dxa"/>
          </w:tcPr>
          <w:p w14:paraId="1251AB75" w14:textId="3EB7A714" w:rsidR="00F36FF7" w:rsidRDefault="00551E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57" w:type="dxa"/>
          </w:tcPr>
          <w:p w14:paraId="622B6E02" w14:textId="0A5ACE1A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Mac Computer,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Compuatational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Device,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Macbook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iPad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3260" w:type="dxa"/>
          </w:tcPr>
          <w:p w14:paraId="37284002" w14:textId="5FD0AA44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Generic Software Solutions</w:t>
            </w:r>
          </w:p>
        </w:tc>
        <w:tc>
          <w:tcPr>
            <w:tcW w:w="1276" w:type="dxa"/>
          </w:tcPr>
          <w:p w14:paraId="1E2C5B2E" w14:textId="0EE7023E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10,77,930/-</w:t>
            </w:r>
          </w:p>
        </w:tc>
      </w:tr>
      <w:tr w:rsidR="00F36FF7" w:rsidRPr="00C342DE" w14:paraId="66157394" w14:textId="77777777" w:rsidTr="00B8304E">
        <w:tc>
          <w:tcPr>
            <w:tcW w:w="715" w:type="dxa"/>
          </w:tcPr>
          <w:p w14:paraId="7284A4CC" w14:textId="3574E947" w:rsidR="00F36FF7" w:rsidRDefault="00551E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57" w:type="dxa"/>
          </w:tcPr>
          <w:p w14:paraId="65B31407" w14:textId="0E37D75E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Automatic Bright Cell Fluorescence Microscope</w:t>
            </w:r>
          </w:p>
        </w:tc>
        <w:tc>
          <w:tcPr>
            <w:tcW w:w="3260" w:type="dxa"/>
          </w:tcPr>
          <w:p w14:paraId="22143C5E" w14:textId="71E21774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Biolinkk</w:t>
            </w:r>
          </w:p>
        </w:tc>
        <w:tc>
          <w:tcPr>
            <w:tcW w:w="1276" w:type="dxa"/>
          </w:tcPr>
          <w:p w14:paraId="7D5CA43B" w14:textId="6EA14263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64,99,000/-</w:t>
            </w:r>
          </w:p>
        </w:tc>
      </w:tr>
      <w:tr w:rsidR="00F36FF7" w:rsidRPr="00C342DE" w14:paraId="1D837E5E" w14:textId="77777777" w:rsidTr="00B8304E">
        <w:tc>
          <w:tcPr>
            <w:tcW w:w="715" w:type="dxa"/>
          </w:tcPr>
          <w:p w14:paraId="2701BA3B" w14:textId="0DA142D2" w:rsidR="00F36FF7" w:rsidRDefault="00551E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57" w:type="dxa"/>
          </w:tcPr>
          <w:p w14:paraId="08523856" w14:textId="53D54013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Tissue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Lyser</w:t>
            </w:r>
            <w:proofErr w:type="spellEnd"/>
          </w:p>
        </w:tc>
        <w:tc>
          <w:tcPr>
            <w:tcW w:w="3260" w:type="dxa"/>
          </w:tcPr>
          <w:p w14:paraId="5547F8FB" w14:textId="29149E54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Innova Bio Life Technology</w:t>
            </w:r>
          </w:p>
        </w:tc>
        <w:tc>
          <w:tcPr>
            <w:tcW w:w="1276" w:type="dxa"/>
          </w:tcPr>
          <w:p w14:paraId="4527A8CC" w14:textId="44D6DE19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7,30,000/-</w:t>
            </w:r>
          </w:p>
        </w:tc>
      </w:tr>
      <w:tr w:rsidR="00F36FF7" w:rsidRPr="00C342DE" w14:paraId="2C7B90B0" w14:textId="77777777" w:rsidTr="00B8304E">
        <w:tc>
          <w:tcPr>
            <w:tcW w:w="715" w:type="dxa"/>
          </w:tcPr>
          <w:p w14:paraId="0AE514F8" w14:textId="0AF0FF38" w:rsidR="00F36FF7" w:rsidRDefault="00551E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57" w:type="dxa"/>
          </w:tcPr>
          <w:p w14:paraId="11622086" w14:textId="11653288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 Speed Centrifuge</w:t>
            </w:r>
          </w:p>
        </w:tc>
        <w:tc>
          <w:tcPr>
            <w:tcW w:w="3260" w:type="dxa"/>
          </w:tcPr>
          <w:p w14:paraId="7C867185" w14:textId="605D705B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Biolinkk</w:t>
            </w:r>
          </w:p>
        </w:tc>
        <w:tc>
          <w:tcPr>
            <w:tcW w:w="1276" w:type="dxa"/>
          </w:tcPr>
          <w:p w14:paraId="4CBDE809" w14:textId="79EE213D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44,00,000/-</w:t>
            </w:r>
          </w:p>
        </w:tc>
      </w:tr>
      <w:tr w:rsidR="00F36FF7" w:rsidRPr="00C342DE" w14:paraId="58428428" w14:textId="77777777" w:rsidTr="00B8304E">
        <w:tc>
          <w:tcPr>
            <w:tcW w:w="715" w:type="dxa"/>
          </w:tcPr>
          <w:p w14:paraId="7628C2FA" w14:textId="58E5CE83" w:rsidR="00F36FF7" w:rsidRDefault="00551E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57" w:type="dxa"/>
          </w:tcPr>
          <w:p w14:paraId="14CCFA77" w14:textId="396B113B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Cell Counter</w:t>
            </w:r>
          </w:p>
        </w:tc>
        <w:tc>
          <w:tcPr>
            <w:tcW w:w="3260" w:type="dxa"/>
          </w:tcPr>
          <w:p w14:paraId="16B174A2" w14:textId="28A9075A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Biolinkk</w:t>
            </w:r>
          </w:p>
        </w:tc>
        <w:tc>
          <w:tcPr>
            <w:tcW w:w="1276" w:type="dxa"/>
          </w:tcPr>
          <w:p w14:paraId="30D436AE" w14:textId="1A50A0ED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15,99,000/-</w:t>
            </w:r>
          </w:p>
        </w:tc>
      </w:tr>
      <w:tr w:rsidR="00F36FF7" w:rsidRPr="00C342DE" w14:paraId="0E7D764A" w14:textId="77777777" w:rsidTr="00B8304E">
        <w:tc>
          <w:tcPr>
            <w:tcW w:w="715" w:type="dxa"/>
          </w:tcPr>
          <w:p w14:paraId="3C2A30A6" w14:textId="6EA286C9" w:rsidR="00F36FF7" w:rsidRDefault="00551E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57" w:type="dxa"/>
          </w:tcPr>
          <w:p w14:paraId="39991E4E" w14:textId="11DCE15C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Concentrator Plus Instrument</w:t>
            </w:r>
          </w:p>
        </w:tc>
        <w:tc>
          <w:tcPr>
            <w:tcW w:w="3260" w:type="dxa"/>
          </w:tcPr>
          <w:p w14:paraId="422C738C" w14:textId="599D7FC7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Biolinkk</w:t>
            </w:r>
          </w:p>
        </w:tc>
        <w:tc>
          <w:tcPr>
            <w:tcW w:w="1276" w:type="dxa"/>
          </w:tcPr>
          <w:p w14:paraId="3E599A33" w14:textId="5D73E4A7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10,00,000/-</w:t>
            </w:r>
          </w:p>
        </w:tc>
      </w:tr>
      <w:tr w:rsidR="00F36FF7" w:rsidRPr="00C342DE" w14:paraId="022B8276" w14:textId="77777777" w:rsidTr="00B8304E">
        <w:tc>
          <w:tcPr>
            <w:tcW w:w="715" w:type="dxa"/>
          </w:tcPr>
          <w:p w14:paraId="7B74A9A2" w14:textId="356166B1" w:rsidR="00F36FF7" w:rsidRDefault="00551E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57" w:type="dxa"/>
          </w:tcPr>
          <w:p w14:paraId="459CADA1" w14:textId="4E0C6EAF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 Capacity Ice Flaking Machine</w:t>
            </w:r>
          </w:p>
        </w:tc>
        <w:tc>
          <w:tcPr>
            <w:tcW w:w="3260" w:type="dxa"/>
          </w:tcPr>
          <w:p w14:paraId="26BDDB1F" w14:textId="42148F0D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Biolinkk</w:t>
            </w:r>
          </w:p>
        </w:tc>
        <w:tc>
          <w:tcPr>
            <w:tcW w:w="1276" w:type="dxa"/>
          </w:tcPr>
          <w:p w14:paraId="5C8C01BC" w14:textId="21CAA959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14,00,000/-</w:t>
            </w:r>
          </w:p>
        </w:tc>
      </w:tr>
      <w:tr w:rsidR="007A3ACC" w:rsidRPr="00C342DE" w14:paraId="748854D7" w14:textId="77777777" w:rsidTr="00B8304E">
        <w:tc>
          <w:tcPr>
            <w:tcW w:w="715" w:type="dxa"/>
          </w:tcPr>
          <w:p w14:paraId="079B5AF8" w14:textId="3C8F6AF1" w:rsidR="007A3ACC" w:rsidRDefault="00551E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57" w:type="dxa"/>
          </w:tcPr>
          <w:p w14:paraId="6DFD8800" w14:textId="209147FA" w:rsidR="007A3ACC" w:rsidRDefault="007A3A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Plant Growth Chamber</w:t>
            </w:r>
          </w:p>
        </w:tc>
        <w:tc>
          <w:tcPr>
            <w:tcW w:w="3260" w:type="dxa"/>
          </w:tcPr>
          <w:p w14:paraId="325752C6" w14:textId="4FA24D50" w:rsidR="007A3ACC" w:rsidRDefault="007A3A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JKG Bio Science Pvt. Ltd.</w:t>
            </w:r>
          </w:p>
        </w:tc>
        <w:tc>
          <w:tcPr>
            <w:tcW w:w="1276" w:type="dxa"/>
          </w:tcPr>
          <w:p w14:paraId="5B0F49A0" w14:textId="2B1379B6" w:rsidR="007A3ACC" w:rsidRDefault="007A3A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22,06,400/-</w:t>
            </w:r>
          </w:p>
        </w:tc>
      </w:tr>
      <w:tr w:rsidR="00F36FF7" w:rsidRPr="00C342DE" w14:paraId="717F4AEA" w14:textId="77777777" w:rsidTr="00B8304E">
        <w:tc>
          <w:tcPr>
            <w:tcW w:w="715" w:type="dxa"/>
          </w:tcPr>
          <w:p w14:paraId="7688ABBB" w14:textId="4174E524" w:rsidR="00F36FF7" w:rsidRDefault="00551E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57" w:type="dxa"/>
          </w:tcPr>
          <w:p w14:paraId="74312C7A" w14:textId="3015E479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Centrifuge and Rotor</w:t>
            </w:r>
          </w:p>
        </w:tc>
        <w:tc>
          <w:tcPr>
            <w:tcW w:w="3260" w:type="dxa"/>
          </w:tcPr>
          <w:p w14:paraId="1D8434CA" w14:textId="66F23FD1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Biolinkk</w:t>
            </w:r>
          </w:p>
        </w:tc>
        <w:tc>
          <w:tcPr>
            <w:tcW w:w="1276" w:type="dxa"/>
          </w:tcPr>
          <w:p w14:paraId="73E9F595" w14:textId="52CBEB39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8,46,870/-</w:t>
            </w:r>
          </w:p>
        </w:tc>
      </w:tr>
      <w:tr w:rsidR="00F36FF7" w:rsidRPr="00C342DE" w14:paraId="1E19DDC4" w14:textId="77777777" w:rsidTr="00B8304E">
        <w:tc>
          <w:tcPr>
            <w:tcW w:w="715" w:type="dxa"/>
          </w:tcPr>
          <w:p w14:paraId="3B745CE7" w14:textId="34DD0506" w:rsidR="00F36FF7" w:rsidRDefault="00551ECC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57" w:type="dxa"/>
          </w:tcPr>
          <w:p w14:paraId="7A1CEF71" w14:textId="70182B81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Tapestation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System Fragment Analyzer</w:t>
            </w:r>
          </w:p>
        </w:tc>
        <w:tc>
          <w:tcPr>
            <w:tcW w:w="3260" w:type="dxa"/>
          </w:tcPr>
          <w:p w14:paraId="431AC6F9" w14:textId="55991E24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M/s. LCGC Life Sciences LLP</w:t>
            </w:r>
          </w:p>
        </w:tc>
        <w:tc>
          <w:tcPr>
            <w:tcW w:w="1276" w:type="dxa"/>
          </w:tcPr>
          <w:p w14:paraId="75502149" w14:textId="642DBD05" w:rsidR="00F36FF7" w:rsidRPr="00C342DE" w:rsidRDefault="00F36FF7" w:rsidP="00F36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30,97,500/-</w:t>
            </w:r>
          </w:p>
        </w:tc>
      </w:tr>
    </w:tbl>
    <w:p w14:paraId="6341D892" w14:textId="77777777" w:rsidR="00F36FF7" w:rsidRDefault="00F36FF7" w:rsidP="003B6D64">
      <w:pPr>
        <w:spacing w:after="120"/>
        <w:ind w:left="1620" w:hanging="1620"/>
        <w:jc w:val="both"/>
        <w:rPr>
          <w:rFonts w:ascii="Times New Roman" w:hAnsi="Times New Roman" w:cs="Times New Roman"/>
        </w:rPr>
      </w:pPr>
    </w:p>
    <w:p w14:paraId="25EEAAF0" w14:textId="49B942BB" w:rsidR="003B6D64" w:rsidRDefault="003B6D64" w:rsidP="003B6D64">
      <w:pPr>
        <w:spacing w:after="120"/>
        <w:ind w:left="1620" w:hanging="1620"/>
        <w:jc w:val="both"/>
        <w:rPr>
          <w:rFonts w:ascii="Times New Roman" w:hAnsi="Times New Roman" w:cs="Times New Roman"/>
        </w:rPr>
      </w:pPr>
      <w:r w:rsidRPr="003B2ECF">
        <w:rPr>
          <w:rFonts w:ascii="Times New Roman" w:hAnsi="Times New Roman" w:cs="Times New Roman"/>
        </w:rPr>
        <w:t xml:space="preserve">Item No. </w:t>
      </w:r>
      <w:r>
        <w:rPr>
          <w:rFonts w:ascii="Times New Roman" w:hAnsi="Times New Roman" w:cs="Times New Roman"/>
        </w:rPr>
        <w:t>4</w:t>
      </w:r>
      <w:r w:rsidRPr="003B2E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3B2EC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v</w:t>
      </w:r>
      <w:r w:rsidRPr="003B2EC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Details of all contracts entered into including names of the contractor, amount of contract and period of completion of contract</w:t>
      </w:r>
    </w:p>
    <w:p w14:paraId="50208158" w14:textId="77777777" w:rsidR="003B6D64" w:rsidRDefault="003B6D64" w:rsidP="003B6D64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3B2EC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comprising the names of the suppliers of goods being procured</w:t>
      </w:r>
    </w:p>
    <w:tbl>
      <w:tblPr>
        <w:tblStyle w:val="TableGrid"/>
        <w:tblW w:w="9442" w:type="dxa"/>
        <w:tblLook w:val="04A0" w:firstRow="1" w:lastRow="0" w:firstColumn="1" w:lastColumn="0" w:noHBand="0" w:noVBand="1"/>
      </w:tblPr>
      <w:tblGrid>
        <w:gridCol w:w="715"/>
        <w:gridCol w:w="2880"/>
        <w:gridCol w:w="4320"/>
        <w:gridCol w:w="1527"/>
      </w:tblGrid>
      <w:tr w:rsidR="003B6D64" w:rsidRPr="00C342DE" w14:paraId="6EF98890" w14:textId="77777777" w:rsidTr="005104DF">
        <w:tc>
          <w:tcPr>
            <w:tcW w:w="715" w:type="dxa"/>
          </w:tcPr>
          <w:p w14:paraId="0A0EE3BD" w14:textId="77777777" w:rsidR="003B6D64" w:rsidRPr="00C342DE" w:rsidRDefault="003B6D64" w:rsidP="005104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34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S.No</w:t>
            </w:r>
            <w:proofErr w:type="spellEnd"/>
            <w:r w:rsidRPr="00C34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78438A2C" w14:textId="77777777" w:rsidR="003B6D64" w:rsidRPr="00C342DE" w:rsidRDefault="003B6D64" w:rsidP="005104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320" w:type="dxa"/>
          </w:tcPr>
          <w:p w14:paraId="5218A2E2" w14:textId="77777777" w:rsidR="003B6D64" w:rsidRPr="00C342DE" w:rsidRDefault="003B6D64" w:rsidP="005104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527" w:type="dxa"/>
          </w:tcPr>
          <w:p w14:paraId="162D9D55" w14:textId="3429BE45" w:rsidR="003B6D64" w:rsidRPr="00C342DE" w:rsidRDefault="003B6D64" w:rsidP="005104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Amount in </w:t>
            </w:r>
            <w:r w:rsidR="005472A4" w:rsidRPr="005472A4">
              <w:rPr>
                <w:sz w:val="20"/>
                <w:szCs w:val="20"/>
              </w:rPr>
              <w:t>₹</w:t>
            </w:r>
          </w:p>
        </w:tc>
      </w:tr>
      <w:tr w:rsidR="003B6D64" w:rsidRPr="00C342DE" w14:paraId="6872590F" w14:textId="77777777" w:rsidTr="005104DF">
        <w:tc>
          <w:tcPr>
            <w:tcW w:w="715" w:type="dxa"/>
          </w:tcPr>
          <w:p w14:paraId="75F8EF79" w14:textId="77777777" w:rsidR="003B6D64" w:rsidRPr="00C342DE" w:rsidRDefault="003B6D64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14:paraId="6A07FC33" w14:textId="77777777" w:rsidR="003B6D64" w:rsidRPr="00C342DE" w:rsidRDefault="003B6D64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AMC of Computers, Printers, UPS and accessories</w:t>
            </w:r>
          </w:p>
        </w:tc>
        <w:tc>
          <w:tcPr>
            <w:tcW w:w="4320" w:type="dxa"/>
          </w:tcPr>
          <w:p w14:paraId="4F632B7C" w14:textId="60F533D8" w:rsidR="003B6D64" w:rsidRDefault="003B6D64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M/s. </w:t>
            </w:r>
            <w:r w:rsidR="005472A4">
              <w:rPr>
                <w:rFonts w:ascii="Times New Roman" w:hAnsi="Times New Roman" w:cs="Times New Roman"/>
                <w:sz w:val="20"/>
                <w:szCs w:val="20"/>
              </w:rPr>
              <w:t>Neotel India</w:t>
            </w:r>
          </w:p>
          <w:p w14:paraId="2A8810A9" w14:textId="2F295601" w:rsidR="003B6D64" w:rsidRPr="003B6D64" w:rsidRDefault="005472A4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13/3/2024 to 12/</w:t>
            </w:r>
            <w:r w:rsidR="00213D19"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27" w:type="dxa"/>
          </w:tcPr>
          <w:p w14:paraId="40F3EA5A" w14:textId="48FAF218" w:rsidR="003B6D64" w:rsidRPr="00C342DE" w:rsidRDefault="005472A4" w:rsidP="0051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2,89,500/-</w:t>
            </w:r>
          </w:p>
        </w:tc>
      </w:tr>
    </w:tbl>
    <w:p w14:paraId="151054EE" w14:textId="6640577F" w:rsidR="00B74C2A" w:rsidRDefault="00B74C2A" w:rsidP="003B6D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37AD"/>
    <w:multiLevelType w:val="hybridMultilevel"/>
    <w:tmpl w:val="A0E4C872"/>
    <w:lvl w:ilvl="0" w:tplc="C0D09BB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5D"/>
    <w:rsid w:val="00213D19"/>
    <w:rsid w:val="003B2ECF"/>
    <w:rsid w:val="003B51B8"/>
    <w:rsid w:val="003B6D64"/>
    <w:rsid w:val="003B785D"/>
    <w:rsid w:val="003D2CA1"/>
    <w:rsid w:val="00441B3E"/>
    <w:rsid w:val="00477714"/>
    <w:rsid w:val="004A7AFD"/>
    <w:rsid w:val="004B159C"/>
    <w:rsid w:val="005472A4"/>
    <w:rsid w:val="00551ECC"/>
    <w:rsid w:val="005676C3"/>
    <w:rsid w:val="005D0061"/>
    <w:rsid w:val="00610E4E"/>
    <w:rsid w:val="006121A0"/>
    <w:rsid w:val="0066427F"/>
    <w:rsid w:val="0067164D"/>
    <w:rsid w:val="006B1CE7"/>
    <w:rsid w:val="00705FDC"/>
    <w:rsid w:val="00753507"/>
    <w:rsid w:val="007A3ACC"/>
    <w:rsid w:val="007B12D5"/>
    <w:rsid w:val="00897A3A"/>
    <w:rsid w:val="00962FB7"/>
    <w:rsid w:val="00A94B12"/>
    <w:rsid w:val="00B74C2A"/>
    <w:rsid w:val="00B8304E"/>
    <w:rsid w:val="00C052A6"/>
    <w:rsid w:val="00C342DE"/>
    <w:rsid w:val="00F3028A"/>
    <w:rsid w:val="00F36FF7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7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2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2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nipgr nipgr</dc:creator>
  <cp:keywords/>
  <dc:description/>
  <cp:lastModifiedBy>Arun kumar</cp:lastModifiedBy>
  <cp:revision>9</cp:revision>
  <cp:lastPrinted>2024-05-28T06:36:00Z</cp:lastPrinted>
  <dcterms:created xsi:type="dcterms:W3CDTF">2024-04-23T10:15:00Z</dcterms:created>
  <dcterms:modified xsi:type="dcterms:W3CDTF">2024-05-28T06:37:00Z</dcterms:modified>
</cp:coreProperties>
</file>